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4BDA" w14:textId="77777777" w:rsidR="005A7729" w:rsidRDefault="005A7729" w:rsidP="00671310">
      <w:pPr>
        <w:jc w:val="right"/>
      </w:pPr>
    </w:p>
    <w:p w14:paraId="4F496CC0" w14:textId="77777777" w:rsidR="00E1001C" w:rsidRDefault="00E1001C" w:rsidP="005A7729">
      <w:pPr>
        <w:jc w:val="right"/>
        <w:rPr>
          <w:b/>
          <w:bCs/>
        </w:rPr>
      </w:pPr>
    </w:p>
    <w:p w14:paraId="2F6F0AD7" w14:textId="77777777" w:rsidR="00E1001C" w:rsidRDefault="00E1001C" w:rsidP="005A7729">
      <w:pPr>
        <w:jc w:val="right"/>
        <w:rPr>
          <w:b/>
          <w:bCs/>
        </w:rPr>
      </w:pPr>
    </w:p>
    <w:p w14:paraId="392E2658" w14:textId="0D41712F" w:rsidR="00671310" w:rsidRDefault="005A7729" w:rsidP="005A7729">
      <w:pPr>
        <w:jc w:val="right"/>
      </w:pPr>
      <w:r>
        <w:rPr>
          <w:b/>
          <w:bCs/>
        </w:rPr>
        <w:t>Informacja prasowa</w:t>
      </w:r>
      <w:r w:rsidRPr="00671310">
        <w:t xml:space="preserve"> </w:t>
      </w:r>
      <w:r>
        <w:t xml:space="preserve">                                                                                                        </w:t>
      </w:r>
      <w:r w:rsidR="00671310" w:rsidRPr="00671310">
        <w:t>Warszawa, 2</w:t>
      </w:r>
      <w:r w:rsidR="00F05795">
        <w:t>6</w:t>
      </w:r>
      <w:r w:rsidR="00671310" w:rsidRPr="00671310">
        <w:t>.11.2020</w:t>
      </w:r>
      <w:r>
        <w:t xml:space="preserve"> </w:t>
      </w:r>
    </w:p>
    <w:p w14:paraId="78F895A9" w14:textId="51FFA94E" w:rsidR="005A7729" w:rsidRDefault="005A7729" w:rsidP="00C002D9"/>
    <w:p w14:paraId="580EEEF3" w14:textId="77777777" w:rsidR="00E1001C" w:rsidRPr="005A7729" w:rsidRDefault="00E1001C" w:rsidP="00C002D9"/>
    <w:p w14:paraId="62ABB06C" w14:textId="5892D2C1" w:rsidR="00B1662F" w:rsidRDefault="005247EA" w:rsidP="00B1662F">
      <w:pPr>
        <w:jc w:val="center"/>
        <w:rPr>
          <w:b/>
          <w:bCs/>
          <w:sz w:val="24"/>
          <w:szCs w:val="24"/>
        </w:rPr>
      </w:pPr>
      <w:r w:rsidRPr="00B1662F">
        <w:rPr>
          <w:b/>
          <w:bCs/>
          <w:sz w:val="24"/>
          <w:szCs w:val="24"/>
        </w:rPr>
        <w:t>EKO 2.0. Ekologiczne rozwiązania</w:t>
      </w:r>
      <w:r w:rsidR="00B1662F" w:rsidRPr="00B1662F">
        <w:rPr>
          <w:b/>
          <w:bCs/>
          <w:sz w:val="24"/>
          <w:szCs w:val="24"/>
        </w:rPr>
        <w:t xml:space="preserve">, które oszczędzają jednocześnie </w:t>
      </w:r>
      <w:r w:rsidR="005A7729">
        <w:rPr>
          <w:b/>
          <w:bCs/>
          <w:sz w:val="24"/>
          <w:szCs w:val="24"/>
        </w:rPr>
        <w:t>środowisko</w:t>
      </w:r>
      <w:r w:rsidR="00B1662F" w:rsidRPr="00B1662F">
        <w:rPr>
          <w:b/>
          <w:bCs/>
          <w:sz w:val="24"/>
          <w:szCs w:val="24"/>
        </w:rPr>
        <w:t xml:space="preserve"> i pieniądze </w:t>
      </w:r>
      <w:r w:rsidR="00B564C3" w:rsidRPr="00B1662F">
        <w:rPr>
          <w:b/>
          <w:bCs/>
          <w:sz w:val="24"/>
          <w:szCs w:val="24"/>
        </w:rPr>
        <w:t>- zapowiedź e-debaty</w:t>
      </w:r>
    </w:p>
    <w:p w14:paraId="4C6CAB68" w14:textId="77777777" w:rsidR="00B1662F" w:rsidRPr="00B1662F" w:rsidRDefault="00B1662F" w:rsidP="00B1662F">
      <w:pPr>
        <w:jc w:val="center"/>
        <w:rPr>
          <w:b/>
          <w:bCs/>
          <w:sz w:val="24"/>
          <w:szCs w:val="24"/>
        </w:rPr>
      </w:pPr>
    </w:p>
    <w:p w14:paraId="7BC3CF9B" w14:textId="14517157" w:rsidR="00B1662F" w:rsidRPr="00314382" w:rsidRDefault="00A312A7" w:rsidP="00671310">
      <w:pPr>
        <w:jc w:val="both"/>
        <w:rPr>
          <w:b/>
          <w:bCs/>
        </w:rPr>
      </w:pPr>
      <w:r w:rsidRPr="00314382">
        <w:rPr>
          <w:b/>
          <w:bCs/>
        </w:rPr>
        <w:t xml:space="preserve">Jak jednocześnie oszczędzać </w:t>
      </w:r>
      <w:r w:rsidR="005A7729">
        <w:rPr>
          <w:b/>
          <w:bCs/>
        </w:rPr>
        <w:t>środowisko</w:t>
      </w:r>
      <w:r w:rsidRPr="00314382">
        <w:rPr>
          <w:b/>
          <w:bCs/>
        </w:rPr>
        <w:t xml:space="preserve"> i pieniądze? </w:t>
      </w:r>
      <w:r w:rsidR="005247EA" w:rsidRPr="00314382">
        <w:rPr>
          <w:b/>
          <w:bCs/>
        </w:rPr>
        <w:t xml:space="preserve">Odpowiedzi na to pytanie będą poszukiwali </w:t>
      </w:r>
      <w:r w:rsidRPr="00314382">
        <w:rPr>
          <w:b/>
          <w:bCs/>
        </w:rPr>
        <w:t xml:space="preserve">eksperci w dziedzinie </w:t>
      </w:r>
      <w:r w:rsidR="005247EA" w:rsidRPr="00314382">
        <w:rPr>
          <w:b/>
          <w:bCs/>
        </w:rPr>
        <w:t>ekologii, zrównoważonego rozwoju i zero waste podczas otwartej dla wszystkich wirtualnej debaty</w:t>
      </w:r>
      <w:r w:rsidR="00B1662F">
        <w:rPr>
          <w:b/>
          <w:bCs/>
        </w:rPr>
        <w:t>, która odbędzie</w:t>
      </w:r>
      <w:r w:rsidR="005247EA" w:rsidRPr="00314382">
        <w:rPr>
          <w:b/>
          <w:bCs/>
        </w:rPr>
        <w:t xml:space="preserve"> 1 grudnia o godz. 11.00. </w:t>
      </w:r>
    </w:p>
    <w:p w14:paraId="2E607DA0" w14:textId="1C5EC802" w:rsidR="005247EA" w:rsidRDefault="00D037D6" w:rsidP="00671310">
      <w:pPr>
        <w:jc w:val="both"/>
      </w:pPr>
      <w:r>
        <w:t xml:space="preserve">Według badań sondażowych zrealizowanych dla Ministerstwa Klimatu i </w:t>
      </w:r>
      <w:r w:rsidRPr="00390AC0">
        <w:t>Środowiska na temat</w:t>
      </w:r>
      <w:r>
        <w:t xml:space="preserve"> świadomości i ekologicznych </w:t>
      </w:r>
      <w:proofErr w:type="spellStart"/>
      <w:r>
        <w:t>zachowań</w:t>
      </w:r>
      <w:proofErr w:type="spellEnd"/>
      <w:r>
        <w:t xml:space="preserve"> wśród mieszkańców Polski, p</w:t>
      </w:r>
      <w:r w:rsidR="005247EA">
        <w:t xml:space="preserve">onad połowa </w:t>
      </w:r>
      <w:r w:rsidR="00314382">
        <w:t>Polaków deklaruje, że na co dzień szuka prostych rozwiązań, dzięki którym ograniczy swój negatywny wpływ na środowisko naturalne. Jednym</w:t>
      </w:r>
      <w:r w:rsidR="00B564C3">
        <w:t xml:space="preserve"> </w:t>
      </w:r>
      <w:r w:rsidR="00602E47">
        <w:t xml:space="preserve">z </w:t>
      </w:r>
      <w:r w:rsidR="00B564C3">
        <w:t xml:space="preserve">najbardziej pożądanych działań jest </w:t>
      </w:r>
      <w:r w:rsidR="00314382">
        <w:t>zmniejsz</w:t>
      </w:r>
      <w:r w:rsidR="00602E47">
        <w:t>e</w:t>
      </w:r>
      <w:r w:rsidR="00314382">
        <w:t xml:space="preserve">nie </w:t>
      </w:r>
      <w:r w:rsidR="00B1662F">
        <w:t>liczby</w:t>
      </w:r>
      <w:r w:rsidR="00314382">
        <w:t xml:space="preserve"> generowanych przez siebie odpadów. Naprzeciw </w:t>
      </w:r>
      <w:r w:rsidR="00B564C3">
        <w:t xml:space="preserve">tym </w:t>
      </w:r>
      <w:r w:rsidR="00602E47">
        <w:t xml:space="preserve">społecznym </w:t>
      </w:r>
      <w:r w:rsidR="00314382">
        <w:t xml:space="preserve">oczekiwaniom wychodzą producenci, organizacje pozarządowe i edukatorzy. </w:t>
      </w:r>
      <w:r w:rsidR="00602E47">
        <w:t>W odpowiedzi na rosnące zainteresowania zero waste GP Batter</w:t>
      </w:r>
      <w:r w:rsidR="00E67966">
        <w:t>y</w:t>
      </w:r>
      <w:r w:rsidR="00602E47">
        <w:t xml:space="preserve"> Polska postanowiło </w:t>
      </w:r>
      <w:r w:rsidR="00AA4F7E">
        <w:t>zainicjować</w:t>
      </w:r>
      <w:r w:rsidR="00602E47">
        <w:t xml:space="preserve"> e-debatę o najlepszych inicjatywach, które dla dobra planety mogą podejmować przedsiębior</w:t>
      </w:r>
      <w:r w:rsidR="00B564C3">
        <w:t xml:space="preserve">cy i </w:t>
      </w:r>
      <w:r w:rsidR="00602E47">
        <w:t>każdy z</w:t>
      </w:r>
      <w:r w:rsidR="00B564C3">
        <w:t> </w:t>
      </w:r>
      <w:r w:rsidR="00602E47">
        <w:t xml:space="preserve">nas. </w:t>
      </w:r>
    </w:p>
    <w:p w14:paraId="51037962" w14:textId="5149C70D" w:rsidR="00314382" w:rsidRDefault="00314382" w:rsidP="00671310">
      <w:pPr>
        <w:jc w:val="both"/>
      </w:pPr>
      <w:r>
        <w:t>„</w:t>
      </w:r>
      <w:r w:rsidRPr="005247EA">
        <w:t>Naszym celem jest wywołanie publicznej dyskusji na temat tego</w:t>
      </w:r>
      <w:r w:rsidR="00B564C3">
        <w:t>,</w:t>
      </w:r>
      <w:r w:rsidRPr="005247EA">
        <w:t xml:space="preserve"> jak wielorazowe</w:t>
      </w:r>
      <w:r w:rsidR="00B1662F">
        <w:t>, ekologiczne</w:t>
      </w:r>
      <w:r w:rsidRPr="005247EA">
        <w:t xml:space="preserve"> rozwiązania pozwalają w długofalowej perspektywie oszczędzić nie tylko środowisko, ale również domowe finanse</w:t>
      </w:r>
      <w:r w:rsidR="00B1662F">
        <w:t>. Dlatego postanowiliśmy zaprosić do rozmowy na ten temat ekspertów</w:t>
      </w:r>
      <w:r w:rsidR="00D037D6">
        <w:t>, którzy podzielą się z nami swoimi spostrzeżeniami</w:t>
      </w:r>
      <w:r>
        <w:t xml:space="preserve">” – powiedziała </w:t>
      </w:r>
      <w:r w:rsidRPr="005247EA">
        <w:t>Wioletta Bartosiewicz</w:t>
      </w:r>
      <w:r>
        <w:t xml:space="preserve">, </w:t>
      </w:r>
      <w:r w:rsidRPr="005247EA">
        <w:t xml:space="preserve">Marketing Manager </w:t>
      </w:r>
      <w:r>
        <w:t xml:space="preserve">w </w:t>
      </w:r>
      <w:r w:rsidRPr="005247EA">
        <w:t>GP Batter</w:t>
      </w:r>
      <w:r w:rsidR="00E67966">
        <w:t>y</w:t>
      </w:r>
      <w:r w:rsidRPr="005247EA">
        <w:t xml:space="preserve"> Polska</w:t>
      </w:r>
      <w:r>
        <w:t>.</w:t>
      </w:r>
    </w:p>
    <w:p w14:paraId="430BB951" w14:textId="701295AE" w:rsidR="00AA4F7E" w:rsidRDefault="00602E47" w:rsidP="00671310">
      <w:pPr>
        <w:jc w:val="both"/>
      </w:pPr>
      <w:r>
        <w:t xml:space="preserve">W dyskusji na temat zrównoważonego rozwoju wezmą udział </w:t>
      </w:r>
      <w:r w:rsidRPr="00602E47">
        <w:t xml:space="preserve">Dr Wojciech </w:t>
      </w:r>
      <w:proofErr w:type="spellStart"/>
      <w:r w:rsidRPr="00602E47">
        <w:t>Szymalski</w:t>
      </w:r>
      <w:proofErr w:type="spellEnd"/>
      <w:r w:rsidRPr="00602E47">
        <w:t xml:space="preserve"> – </w:t>
      </w:r>
      <w:r w:rsidR="00B564C3">
        <w:t>p</w:t>
      </w:r>
      <w:r w:rsidRPr="00602E47">
        <w:t>rezes Fundacji Instytut na rzecz Ekorozwoju,</w:t>
      </w:r>
      <w:r>
        <w:t xml:space="preserve"> </w:t>
      </w:r>
      <w:r w:rsidRPr="00602E47">
        <w:t xml:space="preserve">Piotr Barczak </w:t>
      </w:r>
      <w:r w:rsidR="00671310">
        <w:t>–</w:t>
      </w:r>
      <w:r w:rsidRPr="00602E47">
        <w:t xml:space="preserve"> </w:t>
      </w:r>
      <w:r w:rsidR="00671310">
        <w:t xml:space="preserve">związany z Polskim Stowarzyszeniem Zero Waste </w:t>
      </w:r>
      <w:r w:rsidR="00B564C3">
        <w:t>k</w:t>
      </w:r>
      <w:r w:rsidRPr="00602E47">
        <w:t>oordynator polityk ds. odpadów w Europejskim Biurze Ochrony Środowiska</w:t>
      </w:r>
      <w:r>
        <w:t xml:space="preserve">, </w:t>
      </w:r>
      <w:r w:rsidRPr="00602E47">
        <w:t xml:space="preserve">Julia </w:t>
      </w:r>
      <w:proofErr w:type="spellStart"/>
      <w:r w:rsidRPr="00602E47">
        <w:t>Wizowska</w:t>
      </w:r>
      <w:proofErr w:type="spellEnd"/>
      <w:r w:rsidRPr="00602E47">
        <w:t xml:space="preserve"> – </w:t>
      </w:r>
      <w:proofErr w:type="spellStart"/>
      <w:r w:rsidRPr="00602E47">
        <w:t>edukatorka</w:t>
      </w:r>
      <w:proofErr w:type="spellEnd"/>
      <w:r w:rsidRPr="00602E47">
        <w:t xml:space="preserve"> ekologiczna, </w:t>
      </w:r>
      <w:r>
        <w:t>a</w:t>
      </w:r>
      <w:r w:rsidRPr="00602E47">
        <w:t xml:space="preserve">utorka </w:t>
      </w:r>
      <w:r>
        <w:t xml:space="preserve">m.in. </w:t>
      </w:r>
      <w:r w:rsidRPr="00602E47">
        <w:t>bloga nanowosmieci.pl</w:t>
      </w:r>
      <w:r>
        <w:t xml:space="preserve"> oraz J</w:t>
      </w:r>
      <w:r w:rsidRPr="00602E47">
        <w:t>akub Pawłowski – dziennikarz i</w:t>
      </w:r>
      <w:r w:rsidR="00917478">
        <w:t> </w:t>
      </w:r>
      <w:r w:rsidRPr="00602E47">
        <w:t>publicysta</w:t>
      </w:r>
      <w:r>
        <w:t xml:space="preserve"> specjalizujący</w:t>
      </w:r>
      <w:r w:rsidRPr="00602E47">
        <w:t xml:space="preserve"> się w tematyce ochrony środowiska</w:t>
      </w:r>
      <w:r>
        <w:t xml:space="preserve">. </w:t>
      </w:r>
      <w:r w:rsidR="00AA4F7E">
        <w:t>Głos zabierze również</w:t>
      </w:r>
      <w:r w:rsidR="00917478" w:rsidRPr="00917478">
        <w:t xml:space="preserve"> </w:t>
      </w:r>
      <w:r w:rsidR="00917478" w:rsidRPr="00B16EDF">
        <w:t>Agnieszka Lewandowska</w:t>
      </w:r>
      <w:r w:rsidR="00917478">
        <w:t xml:space="preserve"> z </w:t>
      </w:r>
      <w:r w:rsidR="00917478" w:rsidRPr="00ED51E0">
        <w:t xml:space="preserve">Eco </w:t>
      </w:r>
      <w:proofErr w:type="spellStart"/>
      <w:r w:rsidR="00917478" w:rsidRPr="00ED51E0">
        <w:t>Harpoon</w:t>
      </w:r>
      <w:proofErr w:type="spellEnd"/>
      <w:r w:rsidR="00917478" w:rsidRPr="00ED51E0">
        <w:t>-Recycling Sp. z o.o</w:t>
      </w:r>
      <w:r w:rsidR="00917478">
        <w:t>.</w:t>
      </w:r>
      <w:r w:rsidR="00917478">
        <w:t xml:space="preserve"> i </w:t>
      </w:r>
      <w:r w:rsidR="00AA4F7E">
        <w:t xml:space="preserve"> Wioletta Bartosiewicz z GP Batter</w:t>
      </w:r>
      <w:r w:rsidR="00E67966">
        <w:t>y</w:t>
      </w:r>
      <w:r w:rsidR="00AA4F7E">
        <w:t xml:space="preserve"> Polska</w:t>
      </w:r>
      <w:r w:rsidR="00917478">
        <w:t xml:space="preserve">. </w:t>
      </w:r>
      <w:r>
        <w:t>Spotkanie po</w:t>
      </w:r>
      <w:r w:rsidR="00AA4F7E">
        <w:t>prowadzi redaktor Regina Skibińska.</w:t>
      </w:r>
    </w:p>
    <w:p w14:paraId="0764405F" w14:textId="50CCEE94" w:rsidR="00AA4F7E" w:rsidRDefault="00AA4F7E" w:rsidP="00671310">
      <w:pPr>
        <w:jc w:val="both"/>
      </w:pPr>
      <w:r>
        <w:t xml:space="preserve">Głównym partnerem </w:t>
      </w:r>
      <w:r w:rsidR="005A7729">
        <w:t>e-</w:t>
      </w:r>
      <w:r>
        <w:t>debaty jest GP Batter</w:t>
      </w:r>
      <w:r w:rsidR="00E67966">
        <w:t>y</w:t>
      </w:r>
      <w:r>
        <w:t xml:space="preserve"> Polska</w:t>
      </w:r>
      <w:r w:rsidR="00B16EDF">
        <w:t xml:space="preserve">. </w:t>
      </w:r>
      <w:r w:rsidR="00671310">
        <w:t xml:space="preserve">Patronami merytorycznymi wydarzenia są Fundacja na rzecz Ekorozwoju i Polskie Stowarzyszenie Zero Waste. </w:t>
      </w:r>
      <w:r w:rsidR="007E3BBE">
        <w:t>Patronatami medialnymi</w:t>
      </w:r>
      <w:r w:rsidR="00671310">
        <w:t xml:space="preserve"> wyborcza.pl, ekologia.pl, teraz</w:t>
      </w:r>
      <w:r w:rsidR="00B564C3">
        <w:t>-</w:t>
      </w:r>
      <w:proofErr w:type="spellStart"/>
      <w:r w:rsidR="00671310">
        <w:t>srodowisko,pl</w:t>
      </w:r>
      <w:proofErr w:type="spellEnd"/>
      <w:r w:rsidR="00671310">
        <w:t>, My</w:t>
      </w:r>
      <w:r w:rsidR="00E67966">
        <w:t xml:space="preserve"> </w:t>
      </w:r>
      <w:r w:rsidR="00671310">
        <w:t>Company</w:t>
      </w:r>
      <w:r w:rsidR="00E67966">
        <w:t xml:space="preserve"> </w:t>
      </w:r>
      <w:r w:rsidR="00671310">
        <w:t>Polska i</w:t>
      </w:r>
      <w:r w:rsidR="00B564C3">
        <w:t xml:space="preserve">  </w:t>
      </w:r>
      <w:r w:rsidR="00671310">
        <w:t>Magazyn Manager.</w:t>
      </w:r>
    </w:p>
    <w:p w14:paraId="564FFE8C" w14:textId="20BB71E3" w:rsidR="005247EA" w:rsidRDefault="00671310" w:rsidP="00671310">
      <w:pPr>
        <w:jc w:val="both"/>
      </w:pPr>
      <w:r>
        <w:t>Debata zostanie zorganizowana w formie wideokonferencji</w:t>
      </w:r>
      <w:r w:rsidR="007E3BBE">
        <w:t xml:space="preserve">, do której link </w:t>
      </w:r>
      <w:r w:rsidR="002F4D0B">
        <w:t xml:space="preserve">pojawi się w wydarzeniu na Facebooku: </w:t>
      </w:r>
      <w:r w:rsidR="007E3BBE" w:rsidRPr="007E3BBE">
        <w:t>Eko 2.0. Jak jednocześnie oszczędzać środowisko i pieniądze?</w:t>
      </w:r>
      <w:r w:rsidR="007E3BBE">
        <w:t xml:space="preserve"> Wydarzenie dostępne jest pod adresem: </w:t>
      </w:r>
      <w:hyperlink r:id="rId6" w:history="1">
        <w:r w:rsidR="007E3BBE" w:rsidRPr="00103844">
          <w:rPr>
            <w:rStyle w:val="Hipercze"/>
          </w:rPr>
          <w:t>https://fb.me/e/1FzkWohZw</w:t>
        </w:r>
      </w:hyperlink>
      <w:r w:rsidR="007E3BBE">
        <w:t xml:space="preserve">. </w:t>
      </w:r>
      <w:r w:rsidR="0060213D">
        <w:t xml:space="preserve">Warto też zarejestrować się na debatę, aby otrzymać przypomnienie: </w:t>
      </w:r>
      <w:hyperlink r:id="rId7" w:history="1">
        <w:r w:rsidR="0060213D" w:rsidRPr="009302B0">
          <w:rPr>
            <w:rStyle w:val="Hipercze"/>
          </w:rPr>
          <w:t>https://app.evenea.pl/event/edebataeko/</w:t>
        </w:r>
      </w:hyperlink>
      <w:r w:rsidR="0060213D">
        <w:t xml:space="preserve"> </w:t>
      </w:r>
    </w:p>
    <w:p w14:paraId="144EEDAA" w14:textId="33005452" w:rsidR="00671310" w:rsidRDefault="00671310" w:rsidP="00671310">
      <w:pPr>
        <w:spacing w:after="0"/>
        <w:jc w:val="both"/>
      </w:pPr>
    </w:p>
    <w:p w14:paraId="26FE2755" w14:textId="77777777" w:rsidR="00E1001C" w:rsidRDefault="00E1001C" w:rsidP="00671310">
      <w:pPr>
        <w:spacing w:after="0"/>
        <w:jc w:val="both"/>
        <w:rPr>
          <w:b/>
          <w:bCs/>
        </w:rPr>
      </w:pPr>
    </w:p>
    <w:p w14:paraId="14BFB32E" w14:textId="77777777" w:rsidR="00E1001C" w:rsidRDefault="00E1001C" w:rsidP="00671310">
      <w:pPr>
        <w:spacing w:after="0"/>
        <w:jc w:val="both"/>
        <w:rPr>
          <w:b/>
          <w:bCs/>
        </w:rPr>
      </w:pPr>
    </w:p>
    <w:p w14:paraId="2EAFA528" w14:textId="7F37A4F1" w:rsidR="00671310" w:rsidRPr="00671310" w:rsidRDefault="00671310" w:rsidP="00671310">
      <w:pPr>
        <w:spacing w:after="0"/>
        <w:jc w:val="both"/>
        <w:rPr>
          <w:b/>
          <w:bCs/>
        </w:rPr>
      </w:pPr>
      <w:r w:rsidRPr="00671310">
        <w:rPr>
          <w:b/>
          <w:bCs/>
        </w:rPr>
        <w:t xml:space="preserve">Kontakt </w:t>
      </w:r>
      <w:r>
        <w:rPr>
          <w:b/>
          <w:bCs/>
        </w:rPr>
        <w:t xml:space="preserve">dla </w:t>
      </w:r>
      <w:r w:rsidRPr="00671310">
        <w:rPr>
          <w:b/>
          <w:bCs/>
        </w:rPr>
        <w:t>mediów</w:t>
      </w:r>
    </w:p>
    <w:p w14:paraId="71A19217" w14:textId="77777777" w:rsidR="00671310" w:rsidRPr="007E3BBE" w:rsidRDefault="00671310" w:rsidP="00671310">
      <w:pPr>
        <w:spacing w:after="0"/>
        <w:jc w:val="both"/>
      </w:pPr>
      <w:r w:rsidRPr="007E3BBE">
        <w:t>Monika Molenda-Sawtyruk</w:t>
      </w:r>
    </w:p>
    <w:p w14:paraId="76BD9967" w14:textId="5C877D6E" w:rsidR="00671310" w:rsidRPr="00917478" w:rsidRDefault="00671310" w:rsidP="00671310">
      <w:pPr>
        <w:spacing w:after="0"/>
        <w:jc w:val="both"/>
        <w:rPr>
          <w:lang w:val="en-US"/>
        </w:rPr>
      </w:pPr>
      <w:proofErr w:type="spellStart"/>
      <w:r w:rsidRPr="00917478">
        <w:rPr>
          <w:lang w:val="en-US"/>
        </w:rPr>
        <w:t>Advalue</w:t>
      </w:r>
      <w:proofErr w:type="spellEnd"/>
    </w:p>
    <w:p w14:paraId="54E3D979" w14:textId="152CC932" w:rsidR="00671310" w:rsidRPr="00917478" w:rsidRDefault="00671310" w:rsidP="00671310">
      <w:pPr>
        <w:spacing w:after="0"/>
        <w:jc w:val="both"/>
        <w:rPr>
          <w:lang w:val="en-US"/>
        </w:rPr>
      </w:pPr>
      <w:r w:rsidRPr="00917478">
        <w:rPr>
          <w:lang w:val="en-US"/>
        </w:rPr>
        <w:t>Tel. 783 505 202</w:t>
      </w:r>
    </w:p>
    <w:p w14:paraId="06B2E051" w14:textId="271FC2F5" w:rsidR="00671310" w:rsidRPr="00917478" w:rsidRDefault="00671310" w:rsidP="00671310">
      <w:pPr>
        <w:spacing w:after="0"/>
        <w:jc w:val="both"/>
        <w:rPr>
          <w:lang w:val="en-US"/>
        </w:rPr>
      </w:pPr>
      <w:r w:rsidRPr="00917478">
        <w:rPr>
          <w:lang w:val="en-US"/>
        </w:rPr>
        <w:t xml:space="preserve">Email: </w:t>
      </w:r>
      <w:hyperlink r:id="rId8" w:history="1">
        <w:r w:rsidRPr="00917478">
          <w:rPr>
            <w:rStyle w:val="Hipercze"/>
            <w:lang w:val="en-US"/>
          </w:rPr>
          <w:t>m.molenda@advalue.pl</w:t>
        </w:r>
      </w:hyperlink>
      <w:r w:rsidRPr="00917478">
        <w:rPr>
          <w:lang w:val="en-US"/>
        </w:rPr>
        <w:t xml:space="preserve"> </w:t>
      </w:r>
    </w:p>
    <w:sectPr w:rsidR="00671310" w:rsidRPr="009174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6190" w14:textId="77777777" w:rsidR="006F3402" w:rsidRDefault="006F3402" w:rsidP="00314382">
      <w:pPr>
        <w:spacing w:after="0" w:line="240" w:lineRule="auto"/>
      </w:pPr>
      <w:r>
        <w:separator/>
      </w:r>
    </w:p>
  </w:endnote>
  <w:endnote w:type="continuationSeparator" w:id="0">
    <w:p w14:paraId="3BCDB87E" w14:textId="77777777" w:rsidR="006F3402" w:rsidRDefault="006F3402" w:rsidP="0031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392B" w14:textId="77777777" w:rsidR="006F3402" w:rsidRDefault="006F3402" w:rsidP="00314382">
      <w:pPr>
        <w:spacing w:after="0" w:line="240" w:lineRule="auto"/>
      </w:pPr>
      <w:r>
        <w:separator/>
      </w:r>
    </w:p>
  </w:footnote>
  <w:footnote w:type="continuationSeparator" w:id="0">
    <w:p w14:paraId="77AAA5F8" w14:textId="77777777" w:rsidR="006F3402" w:rsidRDefault="006F3402" w:rsidP="0031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0163" w14:textId="72F338D8" w:rsidR="00E1001C" w:rsidRDefault="00E1001C">
    <w:pPr>
      <w:pStyle w:val="Nagwek"/>
    </w:pPr>
    <w:r>
      <w:rPr>
        <w:noProof/>
      </w:rPr>
      <w:drawing>
        <wp:inline distT="0" distB="0" distL="0" distR="0" wp14:anchorId="77D8A6C9" wp14:editId="4D836009">
          <wp:extent cx="1912620" cy="476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303"/>
                  <a:stretch/>
                </pic:blipFill>
                <pic:spPr bwMode="auto">
                  <a:xfrm>
                    <a:off x="0" y="0"/>
                    <a:ext cx="2026827" cy="50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73"/>
    <w:rsid w:val="001B72BE"/>
    <w:rsid w:val="0022491D"/>
    <w:rsid w:val="002C12D2"/>
    <w:rsid w:val="002F4D0B"/>
    <w:rsid w:val="00314382"/>
    <w:rsid w:val="0034519E"/>
    <w:rsid w:val="004D060A"/>
    <w:rsid w:val="005247EA"/>
    <w:rsid w:val="0056480C"/>
    <w:rsid w:val="005A7729"/>
    <w:rsid w:val="0060213D"/>
    <w:rsid w:val="00602E47"/>
    <w:rsid w:val="00634B93"/>
    <w:rsid w:val="00671310"/>
    <w:rsid w:val="006F3402"/>
    <w:rsid w:val="007E3BBE"/>
    <w:rsid w:val="00917478"/>
    <w:rsid w:val="00A312A7"/>
    <w:rsid w:val="00AA4F7E"/>
    <w:rsid w:val="00B1662F"/>
    <w:rsid w:val="00B16EDF"/>
    <w:rsid w:val="00B564C3"/>
    <w:rsid w:val="00C002D9"/>
    <w:rsid w:val="00C03473"/>
    <w:rsid w:val="00D037D6"/>
    <w:rsid w:val="00E1001C"/>
    <w:rsid w:val="00E27FEC"/>
    <w:rsid w:val="00E67966"/>
    <w:rsid w:val="00ED51E0"/>
    <w:rsid w:val="00F05795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7E74"/>
  <w15:chartTrackingRefBased/>
  <w15:docId w15:val="{70BE6350-3F27-4156-AA8E-26EE060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3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3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13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3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1C"/>
  </w:style>
  <w:style w:type="paragraph" w:styleId="Stopka">
    <w:name w:val="footer"/>
    <w:basedOn w:val="Normalny"/>
    <w:link w:val="StopkaZnak"/>
    <w:uiPriority w:val="99"/>
    <w:unhideWhenUsed/>
    <w:rsid w:val="00E1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lenda@advalu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evenea.pl/event/edebatae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1FzkWohZ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Kociołek</dc:creator>
  <cp:keywords/>
  <dc:description/>
  <cp:lastModifiedBy>Damian Kociołek</cp:lastModifiedBy>
  <cp:revision>9</cp:revision>
  <dcterms:created xsi:type="dcterms:W3CDTF">2020-11-25T09:44:00Z</dcterms:created>
  <dcterms:modified xsi:type="dcterms:W3CDTF">2020-11-26T13:58:00Z</dcterms:modified>
</cp:coreProperties>
</file>